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 w:left="0"/>
        <w:jc w:val="center"/>
        <w:rPr/>
      </w:pPr>
      <w:r>
        <w:rPr/>
        <w:t>每日科普-全屋定制高度</w:t>
      </w:r>
    </w:p>
    <w:p>
      <w:pPr>
        <w:pStyle w:val="ablt93"/>
        <w:numPr/>
        <w:ind/>
        <w:jc w:val="both"/>
        <w:rPr/>
      </w:pPr>
      <w:r>
        <w:rPr>
          <w:i w:val="false"/>
          <w:strike w:val="false"/>
          <w:color w:val="000000"/>
          <w:u w:val="none"/>
        </w:rPr>
        <w:t>今天来给大家分享装修中 7 个非常重要的高度，全屋定制时一定要注意呀，不然以后腰酸背痛可就来不及啦</w:t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 w:left="0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1、浴室柜高度</w:t>
      </w:r>
    </w:p>
    <w:p>
      <w:pPr>
        <w:pStyle w:val="ablt93"/>
        <w:numPr/>
        <w:pBdr/>
        <w:ind w:left="0"/>
        <w:rPr/>
      </w:pPr>
      <w:r>
        <w:rPr/>
        <w:drawing>
          <wp:inline distT="0" distB="0" distL="0" distR="0">
            <wp:extent cx="2829209" cy="3022402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829209" cy="302240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 w:left="336"/>
        <w:rPr/>
      </w:pPr>
    </w:p>
    <w:p>
      <w:pPr>
        <w:pStyle w:val="ablt93"/>
        <w:numPr/>
        <w:pBdr>
          <w:bottom/>
        </w:pBdr>
        <w:ind w:left="0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2、书桌高度</w:t>
      </w:r>
    </w:p>
    <w:p>
      <w:pPr>
        <w:pStyle w:val="ablt93"/>
        <w:numPr/>
        <w:pBdr/>
        <w:ind w:left="0"/>
        <w:rPr/>
      </w:pPr>
      <w:r>
        <w:rPr/>
        <w:drawing>
          <wp:inline distT="0" distB="0" distL="0" distR="0">
            <wp:extent cx="3057525" cy="3302312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057525" cy="330231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 w:left="0"/>
        <w:rPr/>
      </w:pPr>
    </w:p>
    <w:p>
      <w:pPr>
        <w:pStyle w:val="ablt93"/>
        <w:numPr/>
        <w:pBdr/>
        <w:ind w:left="0"/>
        <w:rPr>
          <w:i w:val="false"/>
          <w:strike w:val="false"/>
          <w:color w:val="000000"/>
          <w:u w:val="none"/>
        </w:rPr>
      </w:pPr>
      <w:r>
        <w:rPr/>
        <w:t>3、橱柜</w:t>
      </w:r>
      <w:r>
        <w:rPr>
          <w:i w:val="false"/>
          <w:strike w:val="false"/>
          <w:color w:val="000000"/>
          <w:u w:val="none"/>
        </w:rPr>
        <w:t>高度</w:t>
      </w:r>
    </w:p>
    <w:p>
      <w:pPr>
        <w:pStyle w:val="ablt93"/>
        <w:numPr/>
        <w:pBdr/>
        <w:ind w:left="0"/>
        <w:rPr/>
      </w:pPr>
      <w:r>
        <w:rPr/>
        <w:drawing>
          <wp:inline distT="0" distB="0" distL="0" distR="0">
            <wp:extent cx="3076575" cy="3207589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076575" cy="320758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 w:left="0"/>
        <w:rPr/>
      </w:pPr>
    </w:p>
    <w:p>
      <w:pPr>
        <w:pStyle w:val="ablt93"/>
        <w:numPr>
          <w:ilvl w:val="0"/>
          <w:numId w:val="1"/>
        </w:numPr>
        <w:pBdr/>
        <w:ind/>
        <w:jc w:val="left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餐边柜镂空高度</w:t>
      </w:r>
    </w:p>
    <w:p>
      <w:pPr>
        <w:pStyle w:val="ablt93"/>
        <w:numPr/>
        <w:pBdr/>
        <w:ind w:left="0"/>
        <w:rPr/>
      </w:pPr>
      <w:r>
        <w:rPr/>
        <w:drawing>
          <wp:inline distT="0" distB="0" distL="0" distR="0">
            <wp:extent cx="3019425" cy="3116684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019425" cy="311668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 w:left="0"/>
        <w:rPr/>
      </w:pPr>
    </w:p>
    <w:p>
      <w:pPr>
        <w:pStyle w:val="ablt93"/>
        <w:numPr>
          <w:ilvl w:val="0"/>
          <w:numId w:val="1"/>
        </w:numPr>
        <w:pBdr/>
        <w:ind/>
        <w:jc w:val="left"/>
        <w:rPr/>
      </w:pPr>
      <w:r>
        <w:rPr/>
        <w:t>衣柜深度</w:t>
      </w:r>
    </w:p>
    <w:p>
      <w:pPr>
        <w:pStyle w:val="ablt93"/>
        <w:numPr/>
        <w:pBdr/>
        <w:ind w:left="0"/>
        <w:rPr/>
      </w:pPr>
      <w:r>
        <w:rPr/>
        <w:drawing>
          <wp:inline distT="0" distB="0" distL="0" distR="0">
            <wp:extent cx="3034878" cy="3147447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034878" cy="314744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 w:left="0"/>
        <w:rPr/>
      </w:pPr>
    </w:p>
    <w:p>
      <w:pPr>
        <w:pStyle w:val="ablt93"/>
        <w:numPr>
          <w:ilvl w:val="0"/>
          <w:numId w:val="1"/>
        </w:numPr>
        <w:pBdr/>
        <w:ind/>
        <w:jc w:val="left"/>
        <w:rPr/>
      </w:pPr>
      <w:r>
        <w:rPr/>
        <w:t>鞋柜深度</w:t>
      </w:r>
    </w:p>
    <w:p>
      <w:pPr>
        <w:pStyle w:val="ablt93"/>
        <w:numPr/>
        <w:pBdr/>
        <w:ind w:left="0"/>
        <w:rPr/>
      </w:pPr>
      <w:r>
        <w:rPr/>
        <w:drawing>
          <wp:inline distT="0" distB="0" distL="0" distR="0">
            <wp:extent cx="3048000" cy="3132791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048000" cy="313279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 w:left="0"/>
        <w:rPr/>
      </w:pPr>
    </w:p>
    <w:p>
      <w:pPr>
        <w:pStyle w:val="ablt93"/>
        <w:numPr>
          <w:ilvl w:val="0"/>
          <w:numId w:val="1"/>
        </w:numPr>
        <w:pBdr/>
        <w:ind/>
        <w:jc w:val="left"/>
        <w:rPr/>
      </w:pPr>
      <w:r>
        <w:rPr/>
        <w:t>鞋柜留空高度</w:t>
      </w:r>
    </w:p>
    <w:p>
      <w:pPr>
        <w:pStyle w:val="ablt93"/>
        <w:numPr/>
        <w:ind w:left="0"/>
        <w:rPr/>
      </w:pPr>
      <w:r>
        <w:rPr/>
        <w:drawing>
          <wp:inline distT="0" distB="0" distL="0" distR="0">
            <wp:extent cx="3046909" cy="3163237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046909" cy="316323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numbering.xml><?xml version="1.0" encoding="utf-8"?>
<w:numbering xmlns:w="http://schemas.openxmlformats.org/wordprocessingml/2006/main">
  <w:abstractNum w:abstractNumId="1">
    <w:lvl w:ilvl="0">
      <w:start w:val="4"/>
      <w:numFmt w:val="decimal"/>
      <w:lvlText w:val="%1、"/>
      <w:lvlJc w:val="left"/>
      <w:pPr>
        <w:tabs/>
        <w:ind w:left="336" w:hanging="336"/>
      </w:pPr>
      <w:rPr/>
    </w:lvl>
    <w:lvl w:ilvl="2">
      <w:start w:val="1"/>
      <w:numFmt w:val="lowerRoman"/>
      <w:lvlText w:val="%3)"/>
      <w:lvlJc w:val="left"/>
      <w:pPr>
        <w:ind w:left="1216" w:hanging="336"/>
      </w:pPr>
    </w:lvl>
    <w:lvl w:ilvl="5">
      <w:start w:val="1"/>
      <w:numFmt w:val="lowerRoman"/>
      <w:lvlText w:val="%6)"/>
      <w:lvlJc w:val="left"/>
      <w:pPr>
        <w:ind w:left="2536" w:hanging="336"/>
      </w:pPr>
    </w:lvl>
    <w:lvl w:ilvl="4">
      <w:start w:val="1"/>
      <w:numFmt w:val="lowerLetter"/>
      <w:lvlText w:val="%5)"/>
      <w:lvlJc w:val="left"/>
      <w:pPr>
        <w:ind w:left="2096" w:hanging="336"/>
      </w:pPr>
    </w:lvl>
    <w:lvl w:ilvl="1">
      <w:start w:val="1"/>
      <w:numFmt w:val="lowerLetter"/>
      <w:lvlText w:val="%2)"/>
      <w:lvlJc w:val="left"/>
      <w:pPr>
        <w:ind w:left="776" w:hanging="336"/>
      </w:pPr>
    </w:lvl>
    <w:lvl w:ilvl="8">
      <w:start w:val="1"/>
      <w:numFmt w:val="lowerRoman"/>
      <w:lvlText w:val="%9)"/>
      <w:lvlJc w:val="left"/>
      <w:pPr>
        <w:ind w:left="3856" w:hanging="336"/>
      </w:pPr>
    </w:lvl>
    <w:lvl w:ilvl="6">
      <w:start w:val="1"/>
      <w:numFmt w:val="decimal"/>
      <w:lvlText w:val="%7、"/>
      <w:lvlJc w:val="left"/>
      <w:pPr>
        <w:ind w:left="2976" w:hanging="336"/>
      </w:pPr>
    </w:lvl>
    <w:lvl w:ilvl="7">
      <w:start w:val="1"/>
      <w:numFmt w:val="lowerLetter"/>
      <w:lvlText w:val="%8)"/>
      <w:lvlJc w:val="left"/>
      <w:pPr>
        <w:ind w:left="3416" w:hanging="336"/>
      </w:pPr>
    </w:lvl>
    <w:lvl w:ilvl="3">
      <w:start w:val="1"/>
      <w:numFmt w:val="decimal"/>
      <w:lvlText w:val="%4、"/>
      <w:lvlJc w:val="left"/>
      <w:pPr>
        <w:ind w:left="1656" w:hanging="336"/>
      </w:pPr>
    </w:lvl>
  </w:abstractNum>
  <w:num w:numId="1">
    <w:abstractNumId w:val="1"/>
  </w:num>
</w:numbering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useWord2013TrackBottomHyphenation" w:uri="http://schemas.microsoft.com/office/word" w:val="0"/>
    <w:compatSetting w:name="enableOpenTypeFeatures" w:uri="http://schemas.microsoft.com/office/word" w:val="1"/>
    <w:compatSetting w:name="differentiateMultirowTableHeader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5"/>
    <w:compatSetting w:name="doNotFlipMirrorIndent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6.png" /><Relationship Id="rId8" Type="http://schemas.openxmlformats.org/officeDocument/2006/relationships/image" Target="media/image5.png" /><Relationship Id="rId7" Type="http://schemas.openxmlformats.org/officeDocument/2006/relationships/image" Target="media/image4.png" /><Relationship Id="rId6" Type="http://schemas.openxmlformats.org/officeDocument/2006/relationships/image" Target="media/image3.png" /><Relationship Id="rId1" Type="http://schemas.openxmlformats.org/officeDocument/2006/relationships/settings" Target="settings.xml" /><Relationship Id="rId4" Type="http://schemas.openxmlformats.org/officeDocument/2006/relationships/image" Target="media/image1.png" /><Relationship Id="rId0" Type="http://schemas.openxmlformats.org/officeDocument/2006/relationships/styles" Target="styles.xml" /><Relationship Id="rId3" Type="http://schemas.openxmlformats.org/officeDocument/2006/relationships/numbering" Target="numbering.xml" /><Relationship Id="rId5" Type="http://schemas.openxmlformats.org/officeDocument/2006/relationships/image" Target="media/image2.png" /><Relationship Id="rId10" Type="http://schemas.openxmlformats.org/officeDocument/2006/relationships/image" Target="media/image7.png" /><Relationship Id="rId2" Type="http://schemas.openxmlformats.org/officeDocument/2006/relationships/fontTable" Target="fontTable.xml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2026-03-05T12:39:11Z</dcterms:created>
  <dcterms:modified xsi:type="dcterms:W3CDTF">2026-03-05T12:39:11Z</dcterms:modified>
</cp:coreProperties>
</file>