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每日科普-床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今天给大家说说床该怎么选~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</w:p>
    <w:p>
      <w:pPr>
        <w:pStyle w:val="nb7ksm"/>
        <w:numPr/>
        <w:ind/>
        <w:rPr/>
      </w:pPr>
      <w:r>
        <w:rPr/>
        <w:t>一：床架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要选平板排骨架，间隔在5cm内。想省钱可以选松木、榉木的，预算充足可以选橡木。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1400175" cy="2346772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400175" cy="234677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40587" cy="2257425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340587" cy="22574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nb7ksm"/>
        <w:numPr/>
        <w:ind/>
        <w:rPr/>
      </w:pPr>
      <w:r>
        <w:rPr/>
        <w:t>二：床头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追求性价比的选布艺，预算充足的选头层皮。里面的海绵选35D以上，舒服不容易塌陷。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1767226" cy="2562225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767226" cy="25622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14500" cy="256928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714500" cy="256928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07335" cy="256222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807335" cy="25622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nb7ksm"/>
        <w:numPr/>
        <w:ind/>
        <w:rPr/>
      </w:pPr>
      <w:r>
        <w:rPr/>
        <w:t>三：靠垫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奶油、现代、极简风可以选软包，中古、原木、侘寂风就选实木。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2847975" cy="605790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2847975" cy="60579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nb7ksm"/>
        <w:numPr/>
        <w:ind/>
        <w:rPr/>
      </w:pPr>
      <w:r>
        <w:rPr/>
        <w:t>四：床边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卧室面积小于20平方，就选齐边床。面积大的可以选包边床，好看且防磕。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3219450" cy="4876800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3219450" cy="48768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3352800" cy="4286250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3352800" cy="42862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jc w:val="both"/>
        <w:rPr/>
      </w:pPr>
      <w:r>
        <w:rPr>
          <w:i w:val="false"/>
          <w:strike w:val="false"/>
          <w:color w:val="000000"/>
          <w:u w:val="none"/>
        </w:rPr>
        <w:t>大家还要注意我们平常说的1m8*2m这种都是床垫的尺寸不是床的尺寸，预留空间时要注意哦</w:t>
      </w:r>
    </w:p>
    <w:p>
      <w:pPr>
        <w:pStyle w:val="ablt93"/>
        <w:numPr/>
        <w:ind/>
        <w:rPr/>
      </w:pP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compatibilityMode" w:uri="http://schemas.microsoft.com/office/word" w:val="15"/>
    <w:compatSetting w:name="overrideTableStyleFontSizeAndJustification" w:uri="http://schemas.microsoft.com/office/word" w:val="1"/>
    <w:compatSetting w:name="useWord2013TrackBottomHyphenation" w:uri="http://schemas.microsoft.com/office/word" w:val="0"/>
    <w:compatSetting w:name="differentiateMultirowTableHeaders" w:uri="http://schemas.microsoft.com/office/word" w:val="1"/>
    <w:compatSetting w:name="doNotFlipMirrorIndent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nb7ksm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7.png" /><Relationship Id="rId8" Type="http://schemas.openxmlformats.org/officeDocument/2006/relationships/image" Target="media/image6.png" /><Relationship Id="rId7" Type="http://schemas.openxmlformats.org/officeDocument/2006/relationships/image" Target="media/image5.png" /><Relationship Id="rId6" Type="http://schemas.openxmlformats.org/officeDocument/2006/relationships/image" Target="media/image4.png" /><Relationship Id="rId1" Type="http://schemas.openxmlformats.org/officeDocument/2006/relationships/settings" Target="settings.xml" /><Relationship Id="rId10" Type="http://schemas.openxmlformats.org/officeDocument/2006/relationships/image" Target="media/image8.png" /><Relationship Id="rId5" Type="http://schemas.openxmlformats.org/officeDocument/2006/relationships/image" Target="media/image3.png" /><Relationship Id="rId4" Type="http://schemas.openxmlformats.org/officeDocument/2006/relationships/image" Target="media/image2.pn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3" Type="http://schemas.openxmlformats.org/officeDocument/2006/relationships/image" Target="media/image1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2026-03-05T13:00:46Z</dcterms:created>
  <dcterms:modified xsi:type="dcterms:W3CDTF">2026-03-05T13:00:46Z</dcterms:modified>
</cp:coreProperties>
</file>